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心心点灯</w:t>
      </w:r>
    </w:p>
    <w:p>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ascii="楷体" w:hAnsi="楷体" w:eastAsia="楷体" w:cs="楷体"/>
          <w:sz w:val="30"/>
          <w:szCs w:val="30"/>
        </w:rPr>
      </w:pPr>
      <w:r>
        <w:rPr>
          <w:rFonts w:hint="eastAsia" w:ascii="楷体" w:hAnsi="楷体" w:eastAsia="楷体" w:cs="楷体"/>
          <w:sz w:val="30"/>
          <w:szCs w:val="30"/>
          <w:lang w:eastAsia="zh-CN"/>
        </w:rPr>
        <w:t>国网北京</w:t>
      </w:r>
      <w:r>
        <w:rPr>
          <w:rFonts w:hint="eastAsia" w:ascii="楷体" w:hAnsi="楷体" w:eastAsia="楷体" w:cs="楷体"/>
          <w:sz w:val="30"/>
          <w:szCs w:val="30"/>
        </w:rPr>
        <w:t>城区</w:t>
      </w:r>
      <w:r>
        <w:rPr>
          <w:rFonts w:hint="eastAsia" w:ascii="楷体" w:hAnsi="楷体" w:eastAsia="楷体" w:cs="楷体"/>
          <w:sz w:val="30"/>
          <w:szCs w:val="30"/>
          <w:lang w:eastAsia="zh-CN"/>
        </w:rPr>
        <w:t>供电</w:t>
      </w:r>
      <w:r>
        <w:rPr>
          <w:rFonts w:hint="eastAsia" w:ascii="楷体" w:hAnsi="楷体" w:eastAsia="楷体" w:cs="楷体"/>
          <w:sz w:val="30"/>
          <w:szCs w:val="30"/>
        </w:rPr>
        <w:t>公司 安奕霖</w:t>
      </w:r>
    </w:p>
    <w:p>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639" w:firstLineChars="213"/>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大家好！我叫安奕霖，是国家电网首都电力(城区)共产党员服务队队长。我今天宣讲的题目是《</w:t>
      </w:r>
      <w:r>
        <w:rPr>
          <w:rFonts w:hint="eastAsia" w:ascii="仿宋_GB2312" w:hAnsi="仿宋_GB2312" w:eastAsia="仿宋_GB2312" w:cs="仿宋_GB2312"/>
          <w:sz w:val="30"/>
          <w:szCs w:val="30"/>
          <w:lang w:eastAsia="zh-CN"/>
        </w:rPr>
        <w:t>心心点灯</w:t>
      </w:r>
      <w:r>
        <w:rPr>
          <w:rFonts w:hint="eastAsia" w:ascii="仿宋_GB2312" w:hAnsi="仿宋_GB2312" w:eastAsia="仿宋_GB2312" w:cs="仿宋_GB2312"/>
          <w:sz w:val="30"/>
          <w:szCs w:val="30"/>
        </w:rPr>
        <w:t>》。 </w:t>
      </w:r>
    </w:p>
    <w:p>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639" w:firstLineChars="213"/>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highlight w:val="yellow"/>
          <w:lang w:eastAsia="zh-CN"/>
        </w:rPr>
        <w:t>（</w:t>
      </w:r>
      <w:r>
        <w:rPr>
          <w:rFonts w:hint="eastAsia" w:ascii="仿宋_GB2312" w:hAnsi="仿宋_GB2312" w:eastAsia="仿宋_GB2312" w:cs="仿宋_GB2312"/>
          <w:sz w:val="30"/>
          <w:szCs w:val="30"/>
          <w:highlight w:val="yellow"/>
          <w:lang w:val="en-US" w:eastAsia="zh-CN"/>
        </w:rPr>
        <w:t>翻页</w:t>
      </w:r>
      <w:r>
        <w:rPr>
          <w:rFonts w:hint="eastAsia" w:ascii="仿宋_GB2312" w:hAnsi="仿宋_GB2312" w:eastAsia="仿宋_GB2312" w:cs="仿宋_GB2312"/>
          <w:sz w:val="30"/>
          <w:szCs w:val="30"/>
          <w:highlight w:val="yellow"/>
          <w:lang w:eastAsia="zh-CN"/>
        </w:rPr>
        <w:t>）</w:t>
      </w:r>
      <w:r>
        <w:rPr>
          <w:rFonts w:hint="eastAsia" w:ascii="仿宋_GB2312" w:hAnsi="仿宋_GB2312" w:eastAsia="仿宋_GB2312" w:cs="仿宋_GB2312"/>
          <w:sz w:val="30"/>
          <w:szCs w:val="30"/>
        </w:rPr>
        <w:t>在党的二十大报告中，有这样一个词，它至高无上，它饱含深情，它是一切的中心，它出现了105次之多，</w:t>
      </w:r>
      <w:r>
        <w:rPr>
          <w:rFonts w:hint="eastAsia" w:ascii="仿宋_GB2312" w:hAnsi="仿宋_GB2312" w:eastAsia="仿宋_GB2312" w:cs="仿宋_GB2312"/>
          <w:sz w:val="30"/>
          <w:szCs w:val="30"/>
          <w:highlight w:val="yellow"/>
          <w:lang w:eastAsia="zh-CN"/>
        </w:rPr>
        <w:t>（</w:t>
      </w:r>
      <w:r>
        <w:rPr>
          <w:rFonts w:hint="eastAsia" w:ascii="仿宋_GB2312" w:hAnsi="仿宋_GB2312" w:eastAsia="仿宋_GB2312" w:cs="仿宋_GB2312"/>
          <w:sz w:val="30"/>
          <w:szCs w:val="30"/>
          <w:highlight w:val="yellow"/>
          <w:lang w:val="en-US" w:eastAsia="zh-CN"/>
        </w:rPr>
        <w:t>翻页）</w:t>
      </w:r>
      <w:r>
        <w:rPr>
          <w:rFonts w:hint="eastAsia" w:ascii="仿宋_GB2312" w:hAnsi="仿宋_GB2312" w:eastAsia="仿宋_GB2312" w:cs="仿宋_GB2312"/>
          <w:sz w:val="30"/>
          <w:szCs w:val="30"/>
        </w:rPr>
        <w:t>这个词就是“人民”。“江山就是人民，人民就是江山，中国共产党领导人民打江山、守江山，守的是人民的心。”</w:t>
      </w:r>
      <w:r>
        <w:rPr>
          <w:rFonts w:hint="eastAsia" w:ascii="仿宋_GB2312" w:hAnsi="仿宋_GB2312" w:eastAsia="仿宋_GB2312" w:cs="仿宋_GB2312"/>
          <w:sz w:val="30"/>
          <w:szCs w:val="30"/>
          <w:highlight w:val="yellow"/>
          <w:lang w:eastAsia="zh-CN"/>
        </w:rPr>
        <w:t>（</w:t>
      </w:r>
      <w:r>
        <w:rPr>
          <w:rFonts w:hint="eastAsia" w:ascii="仿宋_GB2312" w:hAnsi="仿宋_GB2312" w:eastAsia="仿宋_GB2312" w:cs="仿宋_GB2312"/>
          <w:sz w:val="30"/>
          <w:szCs w:val="30"/>
          <w:highlight w:val="yellow"/>
          <w:lang w:val="en-US" w:eastAsia="zh-CN"/>
        </w:rPr>
        <w:t>翻页）</w:t>
      </w:r>
      <w:r>
        <w:rPr>
          <w:rFonts w:hint="eastAsia" w:ascii="仿宋_GB2312" w:hAnsi="仿宋_GB2312" w:eastAsia="仿宋_GB2312" w:cs="仿宋_GB2312"/>
          <w:sz w:val="30"/>
          <w:szCs w:val="30"/>
        </w:rPr>
        <w:t>“治国有常，利民为本。”人民电业为人民，打</w:t>
      </w:r>
      <w:bookmarkStart w:id="0" w:name="_GoBack"/>
      <w:bookmarkEnd w:id="0"/>
      <w:r>
        <w:rPr>
          <w:rFonts w:hint="eastAsia" w:ascii="仿宋_GB2312" w:hAnsi="仿宋_GB2312" w:eastAsia="仿宋_GB2312" w:cs="仿宋_GB2312"/>
          <w:sz w:val="30"/>
          <w:szCs w:val="30"/>
        </w:rPr>
        <w:t>通服务群众的最后一公里，用心温暖每一位有需要的人，</w:t>
      </w:r>
      <w:r>
        <w:rPr>
          <w:rFonts w:hint="eastAsia" w:ascii="仿宋_GB2312" w:hAnsi="仿宋_GB2312" w:eastAsia="仿宋_GB2312" w:cs="仿宋_GB2312"/>
          <w:sz w:val="30"/>
          <w:szCs w:val="30"/>
          <w:highlight w:val="yellow"/>
          <w:lang w:eastAsia="zh-CN"/>
        </w:rPr>
        <w:t>（</w:t>
      </w:r>
      <w:r>
        <w:rPr>
          <w:rFonts w:hint="eastAsia" w:ascii="仿宋_GB2312" w:hAnsi="仿宋_GB2312" w:eastAsia="仿宋_GB2312" w:cs="仿宋_GB2312"/>
          <w:sz w:val="30"/>
          <w:szCs w:val="30"/>
          <w:highlight w:val="yellow"/>
          <w:lang w:val="en-US" w:eastAsia="zh-CN"/>
        </w:rPr>
        <w:t>翻页）</w:t>
      </w:r>
      <w:r>
        <w:rPr>
          <w:rFonts w:hint="eastAsia" w:ascii="仿宋_GB2312" w:hAnsi="仿宋_GB2312" w:eastAsia="仿宋_GB2312" w:cs="仿宋_GB2312"/>
          <w:sz w:val="30"/>
          <w:szCs w:val="30"/>
        </w:rPr>
        <w:t>我所在的共产党员服务队就是这样的一支队伍，服务于民、情系于民。 </w:t>
      </w:r>
    </w:p>
    <w:p>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639" w:firstLineChars="213"/>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highlight w:val="yellow"/>
          <w:lang w:eastAsia="zh-CN"/>
        </w:rPr>
        <w:t>（</w:t>
      </w:r>
      <w:r>
        <w:rPr>
          <w:rFonts w:hint="eastAsia" w:ascii="仿宋_GB2312" w:hAnsi="仿宋_GB2312" w:eastAsia="仿宋_GB2312" w:cs="仿宋_GB2312"/>
          <w:sz w:val="30"/>
          <w:szCs w:val="30"/>
          <w:highlight w:val="yellow"/>
          <w:lang w:val="en-US" w:eastAsia="zh-CN"/>
        </w:rPr>
        <w:t>翻页）</w:t>
      </w:r>
      <w:r>
        <w:rPr>
          <w:rFonts w:hint="eastAsia" w:ascii="仿宋_GB2312" w:hAnsi="仿宋_GB2312" w:eastAsia="仿宋_GB2312" w:cs="仿宋_GB2312"/>
          <w:sz w:val="30"/>
          <w:szCs w:val="30"/>
        </w:rPr>
        <w:t>有一次，根据居民的反映，我们来到一条胡同安装太阳能路灯，正在调试的时候，一位老奶奶走过来说：“别看这胡同不长，没个路灯可真是不方便，天一黑呀，我连门都不敢出，你们帮我们办了件好事，太谢谢你们了！”我连忙说：“奶奶，不用客气。您家里要是有用电的问题，也一定找我们啊。”奶奶一听乐了，“</w:t>
      </w:r>
      <w:r>
        <w:rPr>
          <w:rFonts w:hint="eastAsia" w:ascii="仿宋_GB2312" w:hAnsi="仿宋_GB2312" w:eastAsia="仿宋_GB2312" w:cs="仿宋_GB2312"/>
          <w:sz w:val="30"/>
          <w:szCs w:val="30"/>
          <w:lang w:val="en-US" w:eastAsia="zh-CN"/>
        </w:rPr>
        <w:t>哎呦～</w:t>
      </w:r>
      <w:r>
        <w:rPr>
          <w:rFonts w:hint="eastAsia" w:ascii="仿宋_GB2312" w:hAnsi="仿宋_GB2312" w:eastAsia="仿宋_GB2312" w:cs="仿宋_GB2312"/>
          <w:sz w:val="30"/>
          <w:szCs w:val="30"/>
        </w:rPr>
        <w:t>我家里最近老跳闸，你能帮我看看不？”我们装好路灯，马上赶过去。</w:t>
      </w:r>
      <w:r>
        <w:rPr>
          <w:rFonts w:hint="eastAsia" w:ascii="仿宋_GB2312" w:hAnsi="仿宋_GB2312" w:eastAsia="仿宋_GB2312" w:cs="仿宋_GB2312"/>
          <w:sz w:val="30"/>
          <w:szCs w:val="30"/>
          <w:highlight w:val="yellow"/>
          <w:lang w:eastAsia="zh-CN"/>
        </w:rPr>
        <w:t>（</w:t>
      </w:r>
      <w:r>
        <w:rPr>
          <w:rFonts w:hint="eastAsia" w:ascii="仿宋_GB2312" w:hAnsi="仿宋_GB2312" w:eastAsia="仿宋_GB2312" w:cs="仿宋_GB2312"/>
          <w:sz w:val="30"/>
          <w:szCs w:val="30"/>
          <w:highlight w:val="yellow"/>
          <w:lang w:val="en-US" w:eastAsia="zh-CN"/>
        </w:rPr>
        <w:t>翻页）</w:t>
      </w:r>
      <w:r>
        <w:rPr>
          <w:rFonts w:hint="eastAsia" w:ascii="仿宋_GB2312" w:hAnsi="仿宋_GB2312" w:eastAsia="仿宋_GB2312" w:cs="仿宋_GB2312"/>
          <w:sz w:val="30"/>
          <w:szCs w:val="30"/>
        </w:rPr>
        <w:t>这位闵奶奶住在一座老旧的平房里，家里面电线散乱地堆放着，早就发黄老化了，有的地方还拿胶带纸缠着，插线板一个落着一个，隐患真是不少。</w:t>
      </w:r>
      <w:r>
        <w:rPr>
          <w:rFonts w:hint="eastAsia" w:ascii="仿宋_GB2312" w:hAnsi="仿宋_GB2312" w:eastAsia="仿宋_GB2312" w:cs="仿宋_GB2312"/>
          <w:sz w:val="30"/>
          <w:szCs w:val="30"/>
          <w:highlight w:val="yellow"/>
          <w:lang w:eastAsia="zh-CN"/>
        </w:rPr>
        <w:t>（</w:t>
      </w:r>
      <w:r>
        <w:rPr>
          <w:rFonts w:hint="eastAsia" w:ascii="仿宋_GB2312" w:hAnsi="仿宋_GB2312" w:eastAsia="仿宋_GB2312" w:cs="仿宋_GB2312"/>
          <w:sz w:val="30"/>
          <w:szCs w:val="30"/>
          <w:highlight w:val="yellow"/>
          <w:lang w:val="en-US" w:eastAsia="zh-CN"/>
        </w:rPr>
        <w:t>翻页）</w:t>
      </w:r>
      <w:r>
        <w:rPr>
          <w:rFonts w:hint="eastAsia" w:ascii="仿宋_GB2312" w:hAnsi="仿宋_GB2312" w:eastAsia="仿宋_GB2312" w:cs="仿宋_GB2312"/>
          <w:sz w:val="30"/>
          <w:szCs w:val="30"/>
        </w:rPr>
        <w:t>我们先进行了临时处理，两天后又帮闵奶奶把全部线路进行了更新改造。看到奶奶家开关灯用的还是灯绳，摸黑找起来很不方便，</w:t>
      </w:r>
      <w:r>
        <w:rPr>
          <w:rFonts w:hint="eastAsia" w:ascii="仿宋_GB2312" w:hAnsi="仿宋_GB2312" w:eastAsia="仿宋_GB2312" w:cs="仿宋_GB2312"/>
          <w:sz w:val="30"/>
          <w:szCs w:val="30"/>
          <w:highlight w:val="yellow"/>
          <w:lang w:eastAsia="zh-CN"/>
        </w:rPr>
        <w:t>（</w:t>
      </w:r>
      <w:r>
        <w:rPr>
          <w:rFonts w:hint="eastAsia" w:ascii="仿宋_GB2312" w:hAnsi="仿宋_GB2312" w:eastAsia="仿宋_GB2312" w:cs="仿宋_GB2312"/>
          <w:sz w:val="30"/>
          <w:szCs w:val="30"/>
          <w:highlight w:val="yellow"/>
          <w:lang w:val="en-US" w:eastAsia="zh-CN"/>
        </w:rPr>
        <w:t>翻页）</w:t>
      </w:r>
      <w:r>
        <w:rPr>
          <w:rFonts w:hint="eastAsia" w:ascii="仿宋_GB2312" w:hAnsi="仿宋_GB2312" w:eastAsia="仿宋_GB2312" w:cs="仿宋_GB2312"/>
          <w:sz w:val="30"/>
          <w:szCs w:val="30"/>
        </w:rPr>
        <w:t>我们就帮她安装了一盏带遥控的人形小夜灯。小夜灯还有个反找的功能，要是找不到遥控器了，只要一拉小人儿的手，遥控器就会发出信号。</w:t>
      </w:r>
      <w:r>
        <w:rPr>
          <w:rFonts w:hint="eastAsia" w:ascii="仿宋_GB2312" w:hAnsi="仿宋_GB2312" w:eastAsia="仿宋_GB2312" w:cs="仿宋_GB2312"/>
          <w:sz w:val="30"/>
          <w:szCs w:val="30"/>
          <w:lang w:val="en-US" w:eastAsia="zh-CN"/>
        </w:rPr>
        <w:t>有了</w:t>
      </w:r>
      <w:r>
        <w:rPr>
          <w:rFonts w:hint="eastAsia" w:ascii="仿宋_GB2312" w:hAnsi="仿宋_GB2312" w:eastAsia="仿宋_GB2312" w:cs="仿宋_GB2312"/>
          <w:sz w:val="30"/>
          <w:szCs w:val="30"/>
        </w:rPr>
        <w:t>这些新装备，让奶奶乐得合不拢嘴。</w:t>
      </w:r>
    </w:p>
    <w:p>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639" w:firstLineChars="213"/>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闵奶奶是一位军烈属，80岁了，儿女都不在身边，从那以后，我们就成了她的亲人。奶奶总爱给我们打电话，</w:t>
      </w:r>
      <w:r>
        <w:rPr>
          <w:rFonts w:hint="eastAsia" w:ascii="仿宋_GB2312" w:hAnsi="仿宋_GB2312" w:eastAsia="仿宋_GB2312" w:cs="仿宋_GB2312"/>
          <w:sz w:val="30"/>
          <w:szCs w:val="30"/>
          <w:highlight w:val="yellow"/>
          <w:lang w:eastAsia="zh-CN"/>
        </w:rPr>
        <w:t>（</w:t>
      </w:r>
      <w:r>
        <w:rPr>
          <w:rFonts w:hint="eastAsia" w:ascii="仿宋_GB2312" w:hAnsi="仿宋_GB2312" w:eastAsia="仿宋_GB2312" w:cs="仿宋_GB2312"/>
          <w:sz w:val="30"/>
          <w:szCs w:val="30"/>
          <w:highlight w:val="yellow"/>
          <w:lang w:val="en-US" w:eastAsia="zh-CN"/>
        </w:rPr>
        <w:t>翻页）</w:t>
      </w:r>
      <w:r>
        <w:rPr>
          <w:rFonts w:hint="eastAsia" w:ascii="仿宋_GB2312" w:hAnsi="仿宋_GB2312" w:eastAsia="仿宋_GB2312" w:cs="仿宋_GB2312"/>
          <w:sz w:val="30"/>
          <w:szCs w:val="30"/>
        </w:rPr>
        <w:t>有时候说小夜灯不亮了，</w:t>
      </w:r>
      <w:r>
        <w:rPr>
          <w:rFonts w:hint="eastAsia" w:ascii="仿宋_GB2312" w:hAnsi="仿宋_GB2312" w:eastAsia="仿宋_GB2312" w:cs="仿宋_GB2312"/>
          <w:sz w:val="30"/>
          <w:szCs w:val="30"/>
          <w:highlight w:val="yellow"/>
          <w:lang w:eastAsia="zh-CN"/>
        </w:rPr>
        <w:t>（</w:t>
      </w:r>
      <w:r>
        <w:rPr>
          <w:rFonts w:hint="eastAsia" w:ascii="仿宋_GB2312" w:hAnsi="仿宋_GB2312" w:eastAsia="仿宋_GB2312" w:cs="仿宋_GB2312"/>
          <w:sz w:val="30"/>
          <w:szCs w:val="30"/>
          <w:highlight w:val="yellow"/>
          <w:lang w:val="en-US" w:eastAsia="zh-CN"/>
        </w:rPr>
        <w:t>翻页）</w:t>
      </w:r>
      <w:r>
        <w:rPr>
          <w:rFonts w:hint="eastAsia" w:ascii="仿宋_GB2312" w:hAnsi="仿宋_GB2312" w:eastAsia="仿宋_GB2312" w:cs="仿宋_GB2312"/>
          <w:sz w:val="30"/>
          <w:szCs w:val="30"/>
        </w:rPr>
        <w:t>有时候说收音机不响了，后来我们渐渐明白了，奶奶是希望我们多去看看她，多陪她聊聊天。她</w:t>
      </w:r>
      <w:r>
        <w:rPr>
          <w:rFonts w:hint="eastAsia" w:ascii="仿宋_GB2312" w:hAnsi="仿宋_GB2312" w:eastAsia="仿宋_GB2312" w:cs="仿宋_GB2312"/>
          <w:sz w:val="30"/>
          <w:szCs w:val="30"/>
          <w:lang w:val="en-US" w:eastAsia="zh-CN"/>
        </w:rPr>
        <w:t>经常</w:t>
      </w:r>
      <w:r>
        <w:rPr>
          <w:rFonts w:hint="eastAsia" w:ascii="仿宋_GB2312" w:hAnsi="仿宋_GB2312" w:eastAsia="仿宋_GB2312" w:cs="仿宋_GB2312"/>
          <w:sz w:val="30"/>
          <w:szCs w:val="30"/>
        </w:rPr>
        <w:t>说：“看到你们啊，我就觉得整个家都亮了。”</w:t>
      </w:r>
      <w:r>
        <w:rPr>
          <w:rFonts w:hint="eastAsia" w:ascii="仿宋_GB2312" w:hAnsi="仿宋_GB2312" w:eastAsia="仿宋_GB2312" w:cs="仿宋_GB2312"/>
          <w:sz w:val="30"/>
          <w:szCs w:val="30"/>
          <w:lang w:val="en-US" w:eastAsia="zh-CN"/>
        </w:rPr>
        <w:t>正如同每个盼着孙子孙女回家的老人一样，奶奶揣着的是一颗小心翼翼的期待啊！</w:t>
      </w:r>
      <w:r>
        <w:rPr>
          <w:rFonts w:hint="eastAsia" w:ascii="仿宋_GB2312" w:hAnsi="仿宋_GB2312" w:eastAsia="仿宋_GB2312" w:cs="仿宋_GB2312"/>
          <w:sz w:val="30"/>
          <w:szCs w:val="30"/>
        </w:rPr>
        <w:t>我们陪伴奶奶走过了生命的最后几年，在她弥留之际，仍然能叫得出我们每个队员的名字。闵奶奶走了，但队员们与她的温情回忆则永远留了下来。</w:t>
      </w:r>
    </w:p>
    <w:p>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639" w:firstLineChars="213"/>
        <w:textAlignment w:val="auto"/>
        <w:outlineLvl w:val="9"/>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highlight w:val="yellow"/>
          <w:lang w:eastAsia="zh-CN"/>
        </w:rPr>
        <w:t>（</w:t>
      </w:r>
      <w:r>
        <w:rPr>
          <w:rFonts w:hint="eastAsia" w:ascii="仿宋_GB2312" w:hAnsi="仿宋_GB2312" w:eastAsia="仿宋_GB2312" w:cs="仿宋_GB2312"/>
          <w:sz w:val="30"/>
          <w:szCs w:val="30"/>
          <w:highlight w:val="yellow"/>
          <w:lang w:val="en-US" w:eastAsia="zh-CN"/>
        </w:rPr>
        <w:t>翻页）</w:t>
      </w:r>
      <w:r>
        <w:rPr>
          <w:rFonts w:hint="eastAsia" w:ascii="仿宋_GB2312" w:hAnsi="仿宋_GB2312" w:eastAsia="仿宋_GB2312" w:cs="仿宋_GB2312"/>
          <w:sz w:val="30"/>
          <w:szCs w:val="30"/>
        </w:rPr>
        <w:t>什么叫为人民服务？就是把百姓的家常事变成自己的关心事，从百姓的身边人变成一个有心人。</w:t>
      </w:r>
      <w:r>
        <w:rPr>
          <w:rFonts w:hint="eastAsia" w:ascii="仿宋_GB2312" w:hAnsi="仿宋_GB2312" w:eastAsia="仿宋_GB2312" w:cs="仿宋_GB2312"/>
          <w:sz w:val="30"/>
          <w:szCs w:val="30"/>
          <w:highlight w:val="yellow"/>
          <w:lang w:eastAsia="zh-CN"/>
        </w:rPr>
        <w:t>（</w:t>
      </w:r>
      <w:r>
        <w:rPr>
          <w:rFonts w:hint="eastAsia" w:ascii="仿宋_GB2312" w:hAnsi="仿宋_GB2312" w:eastAsia="仿宋_GB2312" w:cs="仿宋_GB2312"/>
          <w:sz w:val="30"/>
          <w:szCs w:val="30"/>
          <w:highlight w:val="yellow"/>
          <w:lang w:val="en-US" w:eastAsia="zh-CN"/>
        </w:rPr>
        <w:t>翻页）</w:t>
      </w:r>
      <w:r>
        <w:rPr>
          <w:rFonts w:hint="eastAsia" w:ascii="仿宋_GB2312" w:hAnsi="仿宋_GB2312" w:eastAsia="仿宋_GB2312" w:cs="仿宋_GB2312"/>
          <w:sz w:val="30"/>
          <w:szCs w:val="30"/>
        </w:rPr>
        <w:t>怎样为人民服务呢？</w:t>
      </w:r>
      <w:r>
        <w:rPr>
          <w:rFonts w:hint="eastAsia" w:ascii="仿宋_GB2312" w:hAnsi="仿宋_GB2312" w:eastAsia="仿宋_GB2312" w:cs="仿宋_GB2312"/>
          <w:sz w:val="30"/>
          <w:szCs w:val="30"/>
          <w:lang w:val="en-US" w:eastAsia="zh-CN"/>
        </w:rPr>
        <w:t>习近平</w:t>
      </w:r>
      <w:r>
        <w:rPr>
          <w:rFonts w:hint="eastAsia" w:ascii="仿宋_GB2312" w:hAnsi="仿宋_GB2312" w:eastAsia="仿宋_GB2312" w:cs="仿宋_GB2312"/>
          <w:sz w:val="30"/>
          <w:szCs w:val="30"/>
        </w:rPr>
        <w:t>总书记在报告中给出了答案：“要坚持尽力而为、量力而行，深入群众、深入基层，采取更多惠民生、暖民心举措。”城区共产党员服务队十几年如一日，将以人民为中心，书写在万家灯火之中。一件件印有党徽的“红马甲”、一副副真诚的笑脸、一双双温暖的手和一颗颗奉献的心，让我们成为了群众眼中细心、暖心、贴心的“电力雷锋”</w:t>
      </w:r>
      <w:r>
        <w:rPr>
          <w:rFonts w:hint="eastAsia" w:ascii="仿宋_GB2312" w:hAnsi="仿宋_GB2312" w:eastAsia="仿宋_GB2312" w:cs="仿宋_GB2312"/>
          <w:sz w:val="30"/>
          <w:szCs w:val="30"/>
          <w:lang w:eastAsia="zh-CN"/>
        </w:rPr>
        <w:t>！</w:t>
      </w:r>
    </w:p>
    <w:p>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639" w:firstLineChars="213"/>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highlight w:val="yellow"/>
          <w:lang w:eastAsia="zh-CN"/>
        </w:rPr>
        <w:t>（</w:t>
      </w:r>
      <w:r>
        <w:rPr>
          <w:rFonts w:hint="eastAsia" w:ascii="仿宋_GB2312" w:hAnsi="仿宋_GB2312" w:eastAsia="仿宋_GB2312" w:cs="仿宋_GB2312"/>
          <w:sz w:val="30"/>
          <w:szCs w:val="30"/>
          <w:highlight w:val="yellow"/>
          <w:lang w:val="en-US" w:eastAsia="zh-CN"/>
        </w:rPr>
        <w:t>翻页）</w:t>
      </w:r>
      <w:r>
        <w:rPr>
          <w:rFonts w:hint="eastAsia" w:ascii="仿宋_GB2312" w:hAnsi="仿宋_GB2312" w:eastAsia="仿宋_GB2312" w:cs="仿宋_GB2312"/>
          <w:sz w:val="30"/>
          <w:szCs w:val="30"/>
        </w:rPr>
        <w:t>还有一件令我印象深刻的事。每当盛夏三伏天，前门大街路口站岗执勤的武警战士们便犯起了难。战士们轮岗下勤要回到防暴车内休息，可是暴晒后的防暴车就像一个巨大的铁皮蒸笼，坐进去犹如进了一个烤箱！虽然部队后期统一配置了外接空调，但找不到执勤地区的电源点，空调也成了摆设，情急之下战士们只能采购冰块</w:t>
      </w:r>
      <w:r>
        <w:rPr>
          <w:rFonts w:hint="eastAsia" w:ascii="仿宋_GB2312" w:hAnsi="仿宋_GB2312" w:eastAsia="仿宋_GB2312" w:cs="仿宋_GB2312"/>
          <w:sz w:val="30"/>
          <w:szCs w:val="30"/>
          <w:lang w:val="en-US" w:eastAsia="zh-CN"/>
        </w:rPr>
        <w:t>给高温的防爆车进行降温</w:t>
      </w:r>
      <w:r>
        <w:rPr>
          <w:rFonts w:hint="eastAsia" w:ascii="仿宋_GB2312" w:hAnsi="仿宋_GB2312" w:eastAsia="仿宋_GB2312" w:cs="仿宋_GB2312"/>
          <w:sz w:val="30"/>
          <w:szCs w:val="30"/>
        </w:rPr>
        <w:t>。我们服务队为军营改造老旧线路时，听说了“冰镇防暴车”的故事，便立即决定要尽快解决防暴车空调外接电源的问题。</w:t>
      </w:r>
    </w:p>
    <w:p>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639" w:firstLineChars="213"/>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highlight w:val="yellow"/>
          <w:lang w:eastAsia="zh-CN"/>
        </w:rPr>
        <w:t>（</w:t>
      </w:r>
      <w:r>
        <w:rPr>
          <w:rFonts w:hint="eastAsia" w:ascii="仿宋_GB2312" w:hAnsi="仿宋_GB2312" w:eastAsia="仿宋_GB2312" w:cs="仿宋_GB2312"/>
          <w:sz w:val="30"/>
          <w:szCs w:val="30"/>
          <w:highlight w:val="yellow"/>
          <w:lang w:val="en-US" w:eastAsia="zh-CN"/>
        </w:rPr>
        <w:t>翻页）</w:t>
      </w:r>
      <w:r>
        <w:rPr>
          <w:rFonts w:hint="eastAsia" w:ascii="仿宋_GB2312" w:hAnsi="仿宋_GB2312" w:eastAsia="仿宋_GB2312" w:cs="仿宋_GB2312"/>
          <w:sz w:val="30"/>
          <w:szCs w:val="30"/>
        </w:rPr>
        <w:t>这天一早，服务队员们带着电力设备和工具来到前门大街，现场勘查情况，制定供电方案，确立了电源点。工人们敷设电缆，装表接电，响午时分，吸到肺里的空气都是热乎乎的，汗水顺着脸颊噼里啪啦地掉到地上，很快就消失得无影无踪，但现场没有一刻停歇。外接空调终于通电运行了，士兵们终于感受到了久违的清凉！他们站成一排，向我们郑重地敬了个军礼，那一刻，我觉得所有的辛劳，所有的汗水，都值了！</w:t>
      </w:r>
    </w:p>
    <w:p>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639" w:firstLineChars="213"/>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highlight w:val="yellow"/>
          <w:lang w:eastAsia="zh-CN"/>
        </w:rPr>
        <w:t>（</w:t>
      </w:r>
      <w:r>
        <w:rPr>
          <w:rFonts w:hint="eastAsia" w:ascii="仿宋_GB2312" w:hAnsi="仿宋_GB2312" w:eastAsia="仿宋_GB2312" w:cs="仿宋_GB2312"/>
          <w:sz w:val="30"/>
          <w:szCs w:val="30"/>
          <w:highlight w:val="yellow"/>
          <w:lang w:val="en-US" w:eastAsia="zh-CN"/>
        </w:rPr>
        <w:t>翻页）</w:t>
      </w:r>
      <w:r>
        <w:rPr>
          <w:rFonts w:hint="eastAsia" w:ascii="仿宋_GB2312" w:hAnsi="仿宋_GB2312" w:eastAsia="仿宋_GB2312" w:cs="仿宋_GB2312"/>
          <w:sz w:val="30"/>
          <w:szCs w:val="30"/>
        </w:rPr>
        <w:t>人民群众满意的笑脸，是我们最美的勋章。我讲述的只是我工作中发生的几件小事，党员服务队始终将人民群众日益增长的对美好生活的需求作为工作的出发点和落脚点，</w:t>
      </w:r>
      <w:r>
        <w:rPr>
          <w:rFonts w:hint="eastAsia" w:ascii="仿宋_GB2312" w:hAnsi="仿宋_GB2312" w:eastAsia="仿宋_GB2312" w:cs="仿宋_GB2312"/>
          <w:sz w:val="30"/>
          <w:szCs w:val="30"/>
          <w:highlight w:val="yellow"/>
          <w:lang w:eastAsia="zh-CN"/>
        </w:rPr>
        <w:t>（</w:t>
      </w:r>
      <w:r>
        <w:rPr>
          <w:rFonts w:hint="eastAsia" w:ascii="仿宋_GB2312" w:hAnsi="仿宋_GB2312" w:eastAsia="仿宋_GB2312" w:cs="仿宋_GB2312"/>
          <w:sz w:val="30"/>
          <w:szCs w:val="30"/>
          <w:highlight w:val="yellow"/>
          <w:lang w:val="en-US" w:eastAsia="zh-CN"/>
        </w:rPr>
        <w:t>翻页）</w:t>
      </w:r>
      <w:r>
        <w:rPr>
          <w:rFonts w:hint="eastAsia" w:ascii="仿宋_GB2312" w:hAnsi="仿宋_GB2312" w:eastAsia="仿宋_GB2312" w:cs="仿宋_GB2312"/>
          <w:sz w:val="30"/>
          <w:szCs w:val="30"/>
        </w:rPr>
        <w:t>时时刻刻与人民想在一起、干在一起、拼搏在一起、奋斗在一起！十年来，定期回访和走访联系卡客户、爱心卡客户，针对客户实际需求开展各类涉电服务及延伸服务。截至目前，累计开展服务活动1200余次，惠及百姓9.6万余人次，得到人民日报、央视新闻等各类媒体报道200余次，形成了首都电力一道亮丽的红色风景线！</w:t>
      </w:r>
    </w:p>
    <w:p>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639" w:firstLineChars="213"/>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highlight w:val="yellow"/>
          <w:lang w:eastAsia="zh-CN"/>
        </w:rPr>
        <w:t>（</w:t>
      </w:r>
      <w:r>
        <w:rPr>
          <w:rFonts w:hint="eastAsia" w:ascii="仿宋_GB2312" w:hAnsi="仿宋_GB2312" w:eastAsia="仿宋_GB2312" w:cs="仿宋_GB2312"/>
          <w:sz w:val="30"/>
          <w:szCs w:val="30"/>
          <w:highlight w:val="yellow"/>
          <w:lang w:val="en-US" w:eastAsia="zh-CN"/>
        </w:rPr>
        <w:t>翻页）</w:t>
      </w:r>
      <w:r>
        <w:rPr>
          <w:rFonts w:hint="eastAsia" w:ascii="仿宋_GB2312" w:hAnsi="仿宋_GB2312" w:eastAsia="仿宋_GB2312" w:cs="仿宋_GB2312"/>
          <w:sz w:val="30"/>
          <w:szCs w:val="30"/>
        </w:rPr>
        <w:t>“做好电力先行官，架起党群连心桥”。城区共产党员服务队将会坚持旗帜领航、全员奋进，保持坚定的人民立场和深厚的为民情怀，从关心居民用电小事做起，用有温度的举措、暖民心的行动，落实党的二十大重大决策部署，履行国家电网公司社会责任，践行共产党员服务队的初心使命，为服务新时代首都发展、人民幸福作出更大贡献，“唯有矢志不渝、笃行不怠，方能不负时代、不负人民！”</w:t>
      </w:r>
    </w:p>
    <w:p>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639" w:firstLineChars="213"/>
        <w:textAlignment w:val="auto"/>
        <w:outlineLvl w:val="9"/>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谢谢大家</w:t>
      </w:r>
      <w:r>
        <w:rPr>
          <w:rFonts w:hint="eastAsia" w:ascii="仿宋_GB2312" w:hAnsi="仿宋_GB2312" w:eastAsia="仿宋_GB2312" w:cs="仿宋_GB2312"/>
          <w:sz w:val="30"/>
          <w:szCs w:val="30"/>
          <w:lang w:eastAsia="zh-CN"/>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39" w:firstLineChars="213"/>
        <w:textAlignment w:val="auto"/>
        <w:outlineLvl w:val="9"/>
        <w:rPr>
          <w:rFonts w:hint="eastAsia" w:ascii="仿宋_GB2312" w:hAnsi="仿宋_GB2312" w:eastAsia="仿宋_GB2312" w:cs="仿宋_GB2312"/>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YTgxOGJhYTZhMjVmYjMxM2RiYTg4YTQ3MjliNTkifQ=="/>
  </w:docVars>
  <w:rsids>
    <w:rsidRoot w:val="3E05347F"/>
    <w:rsid w:val="00177328"/>
    <w:rsid w:val="004A3150"/>
    <w:rsid w:val="04F93474"/>
    <w:rsid w:val="0D1F1138"/>
    <w:rsid w:val="0D5B69E5"/>
    <w:rsid w:val="120878C8"/>
    <w:rsid w:val="155F6EE7"/>
    <w:rsid w:val="2CA451E4"/>
    <w:rsid w:val="36D707A0"/>
    <w:rsid w:val="395B30CE"/>
    <w:rsid w:val="3DF71872"/>
    <w:rsid w:val="3E05347F"/>
    <w:rsid w:val="4EE70C76"/>
    <w:rsid w:val="4F9403E3"/>
    <w:rsid w:val="5256584E"/>
    <w:rsid w:val="54A20A25"/>
    <w:rsid w:val="5704046F"/>
    <w:rsid w:val="67034E00"/>
    <w:rsid w:val="690B0E8D"/>
    <w:rsid w:val="7211723E"/>
    <w:rsid w:val="7A601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nhideWhenUsed/>
    <w:uiPriority w:val="1"/>
  </w:style>
  <w:style w:type="table" w:default="1" w:styleId="4">
    <w:name w:val="Normal Table"/>
    <w:unhideWhenUsed/>
    <w:uiPriority w:val="99"/>
    <w:tblPr>
      <w:tblLayout w:type="fixed"/>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4</Pages>
  <Words>1836</Words>
  <Characters>1846</Characters>
  <Lines>13</Lines>
  <Paragraphs>3</Paragraphs>
  <TotalTime>0</TotalTime>
  <ScaleCrop>false</ScaleCrop>
  <LinksUpToDate>false</LinksUpToDate>
  <CharactersWithSpaces>1851</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2023-02-02T02:41:00Z</dcterms:created>
  <dc:creator>，</dc:creator>
  <cp:lastModifiedBy>admin</cp:lastModifiedBy>
  <dcterms:modified xsi:type="dcterms:W3CDTF">2023-08-03T09:20:49Z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07642802263C42C988FA52A109C6C284</vt:lpwstr>
  </property>
</Properties>
</file>